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527" w:rsidRPr="00CD7527" w:rsidRDefault="00CD7527" w:rsidP="00CD7527">
      <w:pPr>
        <w:rPr>
          <w:rFonts w:eastAsia="Times New Roman" w:cstheme="minorHAnsi"/>
          <w:sz w:val="32"/>
          <w:szCs w:val="32"/>
        </w:rPr>
      </w:pPr>
      <w:bookmarkStart w:id="0" w:name="_GoBack"/>
      <w:r w:rsidRPr="00CD7527">
        <w:rPr>
          <w:rFonts w:eastAsia="Times New Roman" w:cstheme="minorHAnsi"/>
          <w:b/>
          <w:bCs/>
          <w:sz w:val="32"/>
          <w:szCs w:val="32"/>
        </w:rPr>
        <w:t>The Ten Reasons You Have Stopped Planning. </w:t>
      </w:r>
    </w:p>
    <w:p w:rsidR="00CD7527" w:rsidRPr="00CD7527" w:rsidRDefault="00CD7527" w:rsidP="00CD7527">
      <w:pPr>
        <w:rPr>
          <w:rFonts w:eastAsia="Times New Roman" w:cstheme="minorHAnsi"/>
          <w:sz w:val="32"/>
          <w:szCs w:val="32"/>
        </w:rPr>
      </w:pPr>
    </w:p>
    <w:p w:rsidR="00CD7527" w:rsidRPr="00CD7527" w:rsidRDefault="00CD7527" w:rsidP="00CD7527">
      <w:pPr>
        <w:rPr>
          <w:rFonts w:eastAsia="Times New Roman" w:cstheme="minorHAnsi"/>
          <w:sz w:val="32"/>
          <w:szCs w:val="32"/>
        </w:rPr>
      </w:pPr>
      <w:r w:rsidRPr="00CD7527">
        <w:rPr>
          <w:rFonts w:eastAsia="Times New Roman" w:cstheme="minorHAnsi"/>
          <w:sz w:val="32"/>
          <w:szCs w:val="32"/>
        </w:rPr>
        <w:t>We all occasionally stop using our planners for one reason or another. We try to discover the common reasons why people stop using their planners. </w:t>
      </w:r>
    </w:p>
    <w:p w:rsidR="00CD7527" w:rsidRPr="00CD7527" w:rsidRDefault="00CD7527" w:rsidP="00CD7527">
      <w:pPr>
        <w:rPr>
          <w:rFonts w:eastAsia="Times New Roman" w:cstheme="minorHAnsi"/>
          <w:sz w:val="32"/>
          <w:szCs w:val="32"/>
        </w:rPr>
      </w:pPr>
    </w:p>
    <w:p w:rsidR="00CD7527" w:rsidRPr="00CD7527" w:rsidRDefault="00CD7527" w:rsidP="00CD7527">
      <w:pPr>
        <w:rPr>
          <w:rFonts w:eastAsia="Times New Roman" w:cstheme="minorHAnsi"/>
          <w:sz w:val="32"/>
          <w:szCs w:val="32"/>
        </w:rPr>
      </w:pPr>
      <w:r w:rsidRPr="00CD7527">
        <w:rPr>
          <w:rFonts w:eastAsia="Times New Roman" w:cstheme="minorHAnsi"/>
          <w:sz w:val="32"/>
          <w:szCs w:val="32"/>
        </w:rPr>
        <w:t xml:space="preserve">If you have ideas for future episodes, please send them to </w:t>
      </w:r>
      <w:proofErr w:type="spellStart"/>
      <w:r w:rsidRPr="00CD7527">
        <w:rPr>
          <w:rFonts w:eastAsia="Times New Roman" w:cstheme="minorHAnsi"/>
          <w:sz w:val="32"/>
          <w:szCs w:val="32"/>
        </w:rPr>
        <w:t>steve</w:t>
      </w:r>
      <w:proofErr w:type="spellEnd"/>
      <w:r w:rsidRPr="00CD7527">
        <w:rPr>
          <w:rFonts w:eastAsia="Times New Roman" w:cstheme="minorHAnsi"/>
          <w:sz w:val="32"/>
          <w:szCs w:val="32"/>
        </w:rPr>
        <w:t xml:space="preserve"> at </w:t>
      </w:r>
      <w:proofErr w:type="spellStart"/>
      <w:r w:rsidRPr="00CD7527">
        <w:rPr>
          <w:rFonts w:eastAsia="Times New Roman" w:cstheme="minorHAnsi"/>
          <w:sz w:val="32"/>
          <w:szCs w:val="32"/>
        </w:rPr>
        <w:t>philofaxy</w:t>
      </w:r>
      <w:proofErr w:type="spellEnd"/>
      <w:r w:rsidRPr="00CD7527">
        <w:rPr>
          <w:rFonts w:eastAsia="Times New Roman" w:cstheme="minorHAnsi"/>
          <w:sz w:val="32"/>
          <w:szCs w:val="32"/>
        </w:rPr>
        <w:t xml:space="preserve"> dot com</w:t>
      </w:r>
    </w:p>
    <w:p w:rsidR="00CD7527" w:rsidRPr="00CD7527" w:rsidRDefault="00CD7527" w:rsidP="00CD7527">
      <w:pPr>
        <w:rPr>
          <w:rFonts w:eastAsia="Times New Roman" w:cstheme="minorHAnsi"/>
          <w:color w:val="000000"/>
          <w:sz w:val="32"/>
          <w:szCs w:val="32"/>
        </w:rPr>
      </w:pPr>
    </w:p>
    <w:p w:rsidR="00CD7527" w:rsidRPr="00CD7527" w:rsidRDefault="00CD7527" w:rsidP="00CD7527">
      <w:pPr>
        <w:rPr>
          <w:rFonts w:eastAsia="Times New Roman" w:cstheme="minorHAnsi"/>
          <w:color w:val="000000"/>
          <w:sz w:val="32"/>
          <w:szCs w:val="32"/>
        </w:rPr>
      </w:pPr>
      <w:r w:rsidRPr="00CD7527">
        <w:rPr>
          <w:rFonts w:eastAsia="Times New Roman" w:cstheme="minorHAnsi"/>
          <w:b/>
          <w:bCs/>
          <w:color w:val="000000"/>
          <w:sz w:val="32"/>
          <w:szCs w:val="32"/>
        </w:rPr>
        <w:t>Show Notes </w:t>
      </w:r>
      <w:r w:rsidRPr="00CD7527">
        <w:rPr>
          <w:rFonts w:eastAsia="Times New Roman" w:cstheme="minorHAnsi"/>
          <w:color w:val="000000"/>
          <w:sz w:val="32"/>
          <w:szCs w:val="32"/>
        </w:rPr>
        <w:t>(timings approximate)</w:t>
      </w:r>
    </w:p>
    <w:p w:rsidR="00CD7527" w:rsidRPr="00CD7527" w:rsidRDefault="00CD7527" w:rsidP="00CD7527">
      <w:pPr>
        <w:rPr>
          <w:rFonts w:eastAsia="Times New Roman" w:cstheme="minorHAnsi"/>
          <w:color w:val="000000"/>
          <w:sz w:val="32"/>
          <w:szCs w:val="32"/>
        </w:rPr>
      </w:pPr>
      <w:r w:rsidRPr="00CD7527">
        <w:rPr>
          <w:rFonts w:eastAsia="Times New Roman" w:cstheme="minorHAnsi"/>
          <w:color w:val="000000"/>
          <w:sz w:val="32"/>
          <w:szCs w:val="32"/>
        </w:rPr>
        <w:t>00:00 - Introductions.</w:t>
      </w:r>
    </w:p>
    <w:p w:rsidR="00CD7527" w:rsidRPr="00CD7527" w:rsidRDefault="00CD7527" w:rsidP="00CD7527">
      <w:pPr>
        <w:rPr>
          <w:rFonts w:eastAsia="Times New Roman" w:cstheme="minorHAnsi"/>
          <w:color w:val="000000"/>
          <w:sz w:val="32"/>
          <w:szCs w:val="32"/>
        </w:rPr>
      </w:pPr>
      <w:r w:rsidRPr="00CD7527">
        <w:rPr>
          <w:rFonts w:eastAsia="Times New Roman" w:cstheme="minorHAnsi"/>
          <w:color w:val="000000"/>
          <w:sz w:val="32"/>
          <w:szCs w:val="32"/>
        </w:rPr>
        <w:t>01:30 - 1. Size.</w:t>
      </w:r>
    </w:p>
    <w:p w:rsidR="00CD7527" w:rsidRPr="00CD7527" w:rsidRDefault="00CD7527" w:rsidP="00CD7527">
      <w:pPr>
        <w:rPr>
          <w:rFonts w:eastAsia="Times New Roman" w:cstheme="minorHAnsi"/>
          <w:color w:val="000000"/>
          <w:sz w:val="32"/>
          <w:szCs w:val="32"/>
        </w:rPr>
      </w:pPr>
      <w:r w:rsidRPr="00CD7527">
        <w:rPr>
          <w:rFonts w:eastAsia="Times New Roman" w:cstheme="minorHAnsi"/>
          <w:color w:val="000000"/>
          <w:sz w:val="32"/>
          <w:szCs w:val="32"/>
        </w:rPr>
        <w:t>05:00 - 2. Wrong format.</w:t>
      </w:r>
    </w:p>
    <w:p w:rsidR="00CD7527" w:rsidRPr="00CD7527" w:rsidRDefault="00CD7527" w:rsidP="00CD7527">
      <w:pPr>
        <w:rPr>
          <w:rFonts w:eastAsia="Times New Roman" w:cstheme="minorHAnsi"/>
          <w:color w:val="000000"/>
          <w:sz w:val="32"/>
          <w:szCs w:val="32"/>
        </w:rPr>
      </w:pPr>
      <w:r w:rsidRPr="00CD7527">
        <w:rPr>
          <w:rFonts w:eastAsia="Times New Roman" w:cstheme="minorHAnsi"/>
          <w:color w:val="000000"/>
          <w:sz w:val="32"/>
          <w:szCs w:val="32"/>
        </w:rPr>
        <w:t>09:15 - 3. Information overload.</w:t>
      </w:r>
    </w:p>
    <w:p w:rsidR="00CD7527" w:rsidRPr="00CD7527" w:rsidRDefault="00CD7527" w:rsidP="00CD7527">
      <w:pPr>
        <w:rPr>
          <w:rFonts w:eastAsia="Times New Roman" w:cstheme="minorHAnsi"/>
          <w:color w:val="000000"/>
          <w:sz w:val="32"/>
          <w:szCs w:val="32"/>
        </w:rPr>
      </w:pPr>
      <w:r w:rsidRPr="00CD7527">
        <w:rPr>
          <w:rFonts w:eastAsia="Times New Roman" w:cstheme="minorHAnsi"/>
          <w:color w:val="000000"/>
          <w:sz w:val="32"/>
          <w:szCs w:val="32"/>
        </w:rPr>
        <w:t>12:30 - 4. You are carrying it wrong!</w:t>
      </w:r>
    </w:p>
    <w:p w:rsidR="00CD7527" w:rsidRPr="00CD7527" w:rsidRDefault="00CD7527" w:rsidP="00CD7527">
      <w:pPr>
        <w:rPr>
          <w:rFonts w:eastAsia="Times New Roman" w:cstheme="minorHAnsi"/>
          <w:color w:val="000000"/>
          <w:sz w:val="32"/>
          <w:szCs w:val="32"/>
        </w:rPr>
      </w:pPr>
      <w:r w:rsidRPr="00CD7527">
        <w:rPr>
          <w:rFonts w:eastAsia="Times New Roman" w:cstheme="minorHAnsi"/>
          <w:color w:val="000000"/>
          <w:sz w:val="32"/>
          <w:szCs w:val="32"/>
        </w:rPr>
        <w:t>15:30 - 5. Too much paper.</w:t>
      </w:r>
    </w:p>
    <w:p w:rsidR="00CD7527" w:rsidRPr="00CD7527" w:rsidRDefault="00CD7527" w:rsidP="00CD7527">
      <w:pPr>
        <w:rPr>
          <w:rFonts w:eastAsia="Times New Roman" w:cstheme="minorHAnsi"/>
          <w:color w:val="000000"/>
          <w:sz w:val="32"/>
          <w:szCs w:val="32"/>
        </w:rPr>
      </w:pPr>
      <w:r w:rsidRPr="00CD7527">
        <w:rPr>
          <w:rFonts w:eastAsia="Times New Roman" w:cstheme="minorHAnsi"/>
          <w:color w:val="000000"/>
          <w:sz w:val="32"/>
          <w:szCs w:val="32"/>
        </w:rPr>
        <w:t>17:30 - 6. Too many planners.</w:t>
      </w:r>
    </w:p>
    <w:p w:rsidR="00CD7527" w:rsidRPr="00CD7527" w:rsidRDefault="00CD7527" w:rsidP="00CD7527">
      <w:pPr>
        <w:rPr>
          <w:rFonts w:eastAsia="Times New Roman" w:cstheme="minorHAnsi"/>
          <w:color w:val="000000"/>
          <w:sz w:val="32"/>
          <w:szCs w:val="32"/>
        </w:rPr>
      </w:pPr>
      <w:r w:rsidRPr="00CD7527">
        <w:rPr>
          <w:rFonts w:eastAsia="Times New Roman" w:cstheme="minorHAnsi"/>
          <w:color w:val="000000"/>
          <w:sz w:val="32"/>
          <w:szCs w:val="32"/>
        </w:rPr>
        <w:t>22:00 - 7. Old habits.</w:t>
      </w:r>
    </w:p>
    <w:p w:rsidR="00CD7527" w:rsidRPr="00CD7527" w:rsidRDefault="00CD7527" w:rsidP="00CD7527">
      <w:pPr>
        <w:rPr>
          <w:rFonts w:eastAsia="Times New Roman" w:cstheme="minorHAnsi"/>
          <w:color w:val="000000"/>
          <w:sz w:val="32"/>
          <w:szCs w:val="32"/>
        </w:rPr>
      </w:pPr>
      <w:r w:rsidRPr="00CD7527">
        <w:rPr>
          <w:rFonts w:eastAsia="Times New Roman" w:cstheme="minorHAnsi"/>
          <w:color w:val="000000"/>
          <w:sz w:val="32"/>
          <w:szCs w:val="32"/>
        </w:rPr>
        <w:t>25:00 - 8. Personal care.</w:t>
      </w:r>
    </w:p>
    <w:p w:rsidR="00CD7527" w:rsidRPr="00CD7527" w:rsidRDefault="00CD7527" w:rsidP="00CD7527">
      <w:pPr>
        <w:rPr>
          <w:rFonts w:eastAsia="Times New Roman" w:cstheme="minorHAnsi"/>
          <w:color w:val="000000"/>
          <w:sz w:val="32"/>
          <w:szCs w:val="32"/>
        </w:rPr>
      </w:pPr>
      <w:r w:rsidRPr="00CD7527">
        <w:rPr>
          <w:rFonts w:eastAsia="Times New Roman" w:cstheme="minorHAnsi"/>
          <w:color w:val="000000"/>
          <w:sz w:val="32"/>
          <w:szCs w:val="32"/>
        </w:rPr>
        <w:t>26:45 - 9. Relying on your memory.</w:t>
      </w:r>
    </w:p>
    <w:p w:rsidR="00CD7527" w:rsidRPr="00CD7527" w:rsidRDefault="00CD7527" w:rsidP="00CD7527">
      <w:pPr>
        <w:rPr>
          <w:rFonts w:eastAsia="Times New Roman" w:cstheme="minorHAnsi"/>
          <w:color w:val="000000"/>
          <w:sz w:val="32"/>
          <w:szCs w:val="32"/>
        </w:rPr>
      </w:pPr>
      <w:r w:rsidRPr="00CD7527">
        <w:rPr>
          <w:rFonts w:eastAsia="Times New Roman" w:cstheme="minorHAnsi"/>
          <w:color w:val="000000"/>
          <w:sz w:val="32"/>
          <w:szCs w:val="32"/>
        </w:rPr>
        <w:t>28:30 - 10. Not having it available to hand at all times.  </w:t>
      </w:r>
    </w:p>
    <w:p w:rsidR="00CD7527" w:rsidRPr="00CD7527" w:rsidRDefault="00CD7527" w:rsidP="00CD7527">
      <w:pPr>
        <w:rPr>
          <w:rFonts w:eastAsia="Times New Roman" w:cstheme="minorHAnsi"/>
          <w:sz w:val="32"/>
          <w:szCs w:val="32"/>
        </w:rPr>
      </w:pPr>
    </w:p>
    <w:bookmarkEnd w:id="0"/>
    <w:p w:rsidR="004D0A7A" w:rsidRPr="00CD7527" w:rsidRDefault="00CD7527">
      <w:pPr>
        <w:rPr>
          <w:rFonts w:cstheme="minorHAnsi"/>
          <w:sz w:val="32"/>
          <w:szCs w:val="32"/>
        </w:rPr>
      </w:pPr>
    </w:p>
    <w:sectPr w:rsidR="004D0A7A" w:rsidRPr="00CD7527" w:rsidSect="00CD7527">
      <w:pgSz w:w="11900" w:h="16840"/>
      <w:pgMar w:top="907" w:right="567" w:bottom="90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27"/>
    <w:rsid w:val="0008718E"/>
    <w:rsid w:val="000A4AF5"/>
    <w:rsid w:val="001057D9"/>
    <w:rsid w:val="00C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C1B94"/>
  <w14:defaultImageDpi w14:val="32767"/>
  <w15:chartTrackingRefBased/>
  <w15:docId w15:val="{BBDADE88-6684-534A-AD43-B3B78658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5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2018-08-22T14:30:00Z</dcterms:created>
  <dcterms:modified xsi:type="dcterms:W3CDTF">2018-08-22T14:32:00Z</dcterms:modified>
</cp:coreProperties>
</file>