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  <w:bookmarkStart w:id="0" w:name="_GoBack"/>
      <w:r w:rsidRPr="00B93A09">
        <w:rPr>
          <w:rFonts w:asciiTheme="majorHAnsi" w:eastAsia="Times New Roman" w:hAnsiTheme="majorHAnsi" w:cstheme="majorHAnsi"/>
          <w:b/>
          <w:bCs/>
          <w:sz w:val="32"/>
          <w:szCs w:val="32"/>
        </w:rPr>
        <w:t>The Franken Flex.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sz w:val="32"/>
          <w:szCs w:val="32"/>
        </w:rPr>
        <w:t xml:space="preserve">We all have the dream of finding the perfect planner. Cori Large chatted with </w:t>
      </w:r>
      <w:proofErr w:type="spellStart"/>
      <w:r w:rsidRPr="00B93A09">
        <w:rPr>
          <w:rFonts w:asciiTheme="majorHAnsi" w:eastAsia="Times New Roman" w:hAnsiTheme="majorHAnsi" w:cstheme="majorHAnsi"/>
          <w:sz w:val="32"/>
          <w:szCs w:val="32"/>
        </w:rPr>
        <w:t>Karine</w:t>
      </w:r>
      <w:proofErr w:type="spellEnd"/>
      <w:r w:rsidRPr="00B93A09">
        <w:rPr>
          <w:rFonts w:asciiTheme="majorHAnsi" w:eastAsia="Times New Roman" w:hAnsiTheme="majorHAnsi" w:cstheme="majorHAnsi"/>
          <w:sz w:val="32"/>
          <w:szCs w:val="32"/>
        </w:rPr>
        <w:t xml:space="preserve"> about how she created her own planner from an inexpensive three ring Flex binder.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sz w:val="32"/>
          <w:szCs w:val="32"/>
        </w:rPr>
        <w:t xml:space="preserve">If you have ideas for future episodes, please send them to </w:t>
      </w:r>
      <w:proofErr w:type="spellStart"/>
      <w:r w:rsidRPr="00B93A09">
        <w:rPr>
          <w:rFonts w:asciiTheme="majorHAnsi" w:eastAsia="Times New Roman" w:hAnsiTheme="majorHAnsi" w:cstheme="majorHAnsi"/>
          <w:sz w:val="32"/>
          <w:szCs w:val="32"/>
        </w:rPr>
        <w:t>steve</w:t>
      </w:r>
      <w:proofErr w:type="spellEnd"/>
      <w:r w:rsidRPr="00B93A09">
        <w:rPr>
          <w:rFonts w:asciiTheme="majorHAnsi" w:eastAsia="Times New Roman" w:hAnsiTheme="majorHAnsi" w:cstheme="majorHAnsi"/>
          <w:sz w:val="32"/>
          <w:szCs w:val="32"/>
        </w:rPr>
        <w:t xml:space="preserve"> at </w:t>
      </w:r>
      <w:proofErr w:type="spellStart"/>
      <w:r w:rsidRPr="00B93A09">
        <w:rPr>
          <w:rFonts w:asciiTheme="majorHAnsi" w:eastAsia="Times New Roman" w:hAnsiTheme="majorHAnsi" w:cstheme="majorHAnsi"/>
          <w:sz w:val="32"/>
          <w:szCs w:val="32"/>
        </w:rPr>
        <w:t>philofaxy</w:t>
      </w:r>
      <w:proofErr w:type="spellEnd"/>
      <w:r w:rsidRPr="00B93A09">
        <w:rPr>
          <w:rFonts w:asciiTheme="majorHAnsi" w:eastAsia="Times New Roman" w:hAnsiTheme="majorHAnsi" w:cstheme="majorHAnsi"/>
          <w:sz w:val="32"/>
          <w:szCs w:val="32"/>
        </w:rPr>
        <w:t xml:space="preserve"> dot com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Show Notes </w:t>
      </w: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(timings approximate)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00:00 - Introductions.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01:45 - The Franken Flex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02:45 - How the planner came about.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04.00 - How Cori modified the </w:t>
      </w:r>
      <w:proofErr w:type="gramStart"/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three ring</w:t>
      </w:r>
      <w:proofErr w:type="gramEnd"/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binder to create it.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07:30 - What Cori carries in her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09:00 - The different sections.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11:00 - Carrying the Franken Flex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12:00 - Obtaining a similar binder.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14:00 - Making it smaller by folding the cover back on itself.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17.00 - The planner inserts used.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19:00 - Work and Personal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20:00 - Colour coding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23:00 - Using a mix of digital and analogue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27:00 - Tips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B93A09">
        <w:rPr>
          <w:rFonts w:asciiTheme="majorHAnsi" w:eastAsia="Times New Roman" w:hAnsiTheme="majorHAnsi" w:cstheme="majorHAnsi"/>
          <w:color w:val="000000"/>
          <w:sz w:val="32"/>
          <w:szCs w:val="32"/>
        </w:rPr>
        <w:t>29:00 - Sum up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32"/>
          <w:szCs w:val="32"/>
        </w:rPr>
      </w:pPr>
    </w:p>
    <w:bookmarkEnd w:id="0"/>
    <w:p w:rsidR="004D0A7A" w:rsidRPr="00B93A09" w:rsidRDefault="00B93A09">
      <w:pPr>
        <w:rPr>
          <w:rFonts w:asciiTheme="majorHAnsi" w:hAnsiTheme="majorHAnsi" w:cstheme="majorHAnsi"/>
          <w:sz w:val="32"/>
          <w:szCs w:val="32"/>
        </w:rPr>
      </w:pPr>
    </w:p>
    <w:sectPr w:rsidR="004D0A7A" w:rsidRPr="00B93A09" w:rsidSect="000871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09"/>
    <w:rsid w:val="0008718E"/>
    <w:rsid w:val="000A4AF5"/>
    <w:rsid w:val="001057D9"/>
    <w:rsid w:val="00B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4D6D4491-7F6F-CD40-8ED8-851FF18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2018-08-01T14:00:00Z</dcterms:created>
  <dcterms:modified xsi:type="dcterms:W3CDTF">2018-08-01T14:01:00Z</dcterms:modified>
</cp:coreProperties>
</file>