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D4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Clarification. 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This episode is part two of a series that breaks down how to apply the five principles of Getting Things Done by David Allen in your planner.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 xml:space="preserve">If you have ideas for future episodes, please send them to </w:t>
      </w:r>
      <w:proofErr w:type="spellStart"/>
      <w:r w:rsidRPr="00D4126A">
        <w:rPr>
          <w:rFonts w:asciiTheme="minorHAnsi" w:hAnsiTheme="minorHAnsi" w:cstheme="minorHAnsi"/>
          <w:color w:val="000000"/>
          <w:sz w:val="22"/>
          <w:szCs w:val="22"/>
        </w:rPr>
        <w:t>steve</w:t>
      </w:r>
      <w:proofErr w:type="spellEnd"/>
      <w:r w:rsidRPr="00D4126A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D4126A">
        <w:rPr>
          <w:rFonts w:asciiTheme="minorHAnsi" w:hAnsiTheme="minorHAnsi" w:cstheme="minorHAnsi"/>
          <w:color w:val="000000"/>
          <w:sz w:val="22"/>
          <w:szCs w:val="22"/>
        </w:rPr>
        <w:t>philofaxy</w:t>
      </w:r>
      <w:proofErr w:type="spellEnd"/>
      <w:r w:rsidRPr="00D4126A">
        <w:rPr>
          <w:rFonts w:asciiTheme="minorHAnsi" w:hAnsiTheme="minorHAnsi" w:cstheme="minorHAnsi"/>
          <w:color w:val="000000"/>
          <w:sz w:val="22"/>
          <w:szCs w:val="22"/>
        </w:rPr>
        <w:t xml:space="preserve"> dot com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Show Notes </w:t>
      </w:r>
      <w:r w:rsidRPr="00D4126A">
        <w:rPr>
          <w:rFonts w:asciiTheme="minorHAnsi" w:hAnsiTheme="minorHAnsi" w:cstheme="minorHAnsi"/>
          <w:color w:val="000000"/>
          <w:sz w:val="22"/>
          <w:szCs w:val="22"/>
        </w:rPr>
        <w:t>(timings approximate)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00:00 - Introductions.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03:00 - What do we mean by clarification.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05:00 - Master Task List.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06:00 - Breaking down your information into different categories.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08:00 - Why plan if you don't know when you are going to be able to do it?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09:30 - Write everything down.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11:00 - What method of communication works best for you.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12:30 - Sources of communication.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 xml:space="preserve">14:00 - Post </w:t>
      </w:r>
      <w:proofErr w:type="gramStart"/>
      <w:r w:rsidRPr="00D4126A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gramEnd"/>
      <w:r w:rsidRPr="00D4126A">
        <w:rPr>
          <w:rFonts w:asciiTheme="minorHAnsi" w:hAnsiTheme="minorHAnsi" w:cstheme="minorHAnsi"/>
          <w:color w:val="000000"/>
          <w:sz w:val="22"/>
          <w:szCs w:val="22"/>
        </w:rPr>
        <w:t xml:space="preserve"> Notes on your dashboard.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16:00 - Neat vs Tidy.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19:00 - Learning from past actions.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21:00 - Master Task List.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24:00 - Share your lists.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25:00 - No task is too big.</w:t>
      </w:r>
    </w:p>
    <w:p w:rsidR="002701D3" w:rsidRPr="00D4126A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126A">
        <w:rPr>
          <w:rFonts w:asciiTheme="minorHAnsi" w:hAnsiTheme="minorHAnsi" w:cstheme="minorHAnsi"/>
          <w:color w:val="000000"/>
          <w:sz w:val="22"/>
          <w:szCs w:val="22"/>
        </w:rPr>
        <w:t>27:00 - Tip of the week.</w:t>
      </w:r>
    </w:p>
    <w:bookmarkEnd w:id="0"/>
    <w:p w:rsidR="004D0A7A" w:rsidRPr="00D4126A" w:rsidRDefault="00D4126A">
      <w:pPr>
        <w:rPr>
          <w:rFonts w:cstheme="minorHAnsi"/>
          <w:sz w:val="22"/>
          <w:szCs w:val="22"/>
        </w:rPr>
      </w:pPr>
    </w:p>
    <w:sectPr w:rsidR="004D0A7A" w:rsidRPr="00D4126A" w:rsidSect="00D4126A">
      <w:pgSz w:w="5380" w:h="9680"/>
      <w:pgMar w:top="567" w:right="567" w:bottom="90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D3"/>
    <w:rsid w:val="0008718E"/>
    <w:rsid w:val="000A4AF5"/>
    <w:rsid w:val="001057D9"/>
    <w:rsid w:val="002701D3"/>
    <w:rsid w:val="00D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7F1E52D4-D519-0340-BA68-1DBB520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1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2018-04-04T17:52:00Z</cp:lastPrinted>
  <dcterms:created xsi:type="dcterms:W3CDTF">2018-04-04T17:53:00Z</dcterms:created>
  <dcterms:modified xsi:type="dcterms:W3CDTF">2018-04-04T17:53:00Z</dcterms:modified>
</cp:coreProperties>
</file>