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146D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b/>
          <w:bCs/>
          <w:color w:val="000000"/>
        </w:rPr>
        <w:t>Hints and Tips on making planner videos</w:t>
      </w:r>
    </w:p>
    <w:p w14:paraId="47A76E1E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7D384A8A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Not specifically about planners, this episode I hope will help people that make videos or want to make videos about their planners.</w:t>
      </w:r>
    </w:p>
    <w:p w14:paraId="73908192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09C7BE8B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If you have ideas for future episodes please send them to steve at philofaxy dot com</w:t>
      </w:r>
    </w:p>
    <w:p w14:paraId="4EE5A1C1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5A7B38FC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b/>
          <w:bCs/>
          <w:color w:val="000000"/>
        </w:rPr>
        <w:t>Show Notes </w:t>
      </w:r>
      <w:r w:rsidRPr="00291368">
        <w:rPr>
          <w:rFonts w:asciiTheme="majorHAnsi" w:hAnsiTheme="majorHAnsi"/>
          <w:color w:val="000000"/>
        </w:rPr>
        <w:t>(timings approximate)</w:t>
      </w:r>
    </w:p>
    <w:p w14:paraId="44460D83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00:00 - Introduction</w:t>
      </w:r>
    </w:p>
    <w:p w14:paraId="4E813EFE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01:00 - What platforms</w:t>
      </w:r>
    </w:p>
    <w:p w14:paraId="4F5A7F66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02:30 - Equipment</w:t>
      </w:r>
    </w:p>
    <w:p w14:paraId="5DD63FD3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06:00 - Lighting</w:t>
      </w:r>
    </w:p>
    <w:p w14:paraId="7F5B5E56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07:00 - Boundary of view</w:t>
      </w:r>
    </w:p>
    <w:p w14:paraId="6F3EFD87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08:00 - Length of your videos</w:t>
      </w:r>
    </w:p>
    <w:p w14:paraId="5E9120A6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10:00 - Don't just show the cover for 2-3 minutes!</w:t>
      </w:r>
    </w:p>
    <w:p w14:paraId="009E5CD8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11:00 - Personal information</w:t>
      </w:r>
    </w:p>
    <w:p w14:paraId="565C8A75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13:00 - Editing</w:t>
      </w:r>
    </w:p>
    <w:p w14:paraId="373888FE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14:30 - You Tube Capture</w:t>
      </w:r>
    </w:p>
    <w:p w14:paraId="0EEC3917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15:15 - Include your channel name in the title of your video</w:t>
      </w:r>
    </w:p>
    <w:p w14:paraId="1756DF68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16:00 - Pirated videos</w:t>
      </w:r>
    </w:p>
    <w:p w14:paraId="7AC54729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18:30 - Tagging your videos</w:t>
      </w:r>
    </w:p>
    <w:p w14:paraId="7D47DA70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19:30 - Inclusion in Web Finds</w:t>
      </w:r>
    </w:p>
    <w:p w14:paraId="48940647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21:00 - Don't do vertical video</w:t>
      </w:r>
    </w:p>
    <w:p w14:paraId="71C1BAEA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22:00 - Vertical video</w:t>
      </w:r>
    </w:p>
    <w:p w14:paraId="302C9D24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22:15 - Respond comments on your videos</w:t>
      </w:r>
    </w:p>
    <w:p w14:paraId="3A954AEA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23:00 - Building your audience</w:t>
      </w:r>
    </w:p>
    <w:p w14:paraId="0C67CEE0" w14:textId="77777777" w:rsidR="00A56950" w:rsidRPr="00291368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291368">
        <w:rPr>
          <w:rFonts w:asciiTheme="majorHAnsi" w:hAnsiTheme="majorHAnsi"/>
          <w:color w:val="000000"/>
        </w:rPr>
        <w:t>24:30 - Enjoy making your videos and sharing</w:t>
      </w:r>
    </w:p>
    <w:p w14:paraId="05780F04" w14:textId="77777777" w:rsidR="0065353D" w:rsidRPr="00291368" w:rsidRDefault="0065353D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65353D" w:rsidRPr="00291368" w:rsidSect="00DB1FD4">
      <w:pgSz w:w="5380" w:h="9680"/>
      <w:pgMar w:top="567" w:right="397" w:bottom="851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0"/>
    <w:rsid w:val="00044D42"/>
    <w:rsid w:val="00291368"/>
    <w:rsid w:val="0065353D"/>
    <w:rsid w:val="00A56950"/>
    <w:rsid w:val="00AC41A3"/>
    <w:rsid w:val="00DB1FD4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3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2017-03-29T16:40:00Z</cp:lastPrinted>
  <dcterms:created xsi:type="dcterms:W3CDTF">2017-03-29T16:41:00Z</dcterms:created>
  <dcterms:modified xsi:type="dcterms:W3CDTF">2017-03-29T16:41:00Z</dcterms:modified>
</cp:coreProperties>
</file>