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b/>
          <w:bCs/>
          <w:sz w:val="16"/>
          <w:szCs w:val="16"/>
          <w:lang w:val="en-US"/>
        </w:rPr>
        <w:t>Listeners Question.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 xml:space="preserve">Cara Jonkers asked in the </w:t>
      </w:r>
      <w:hyperlink r:id="rId5" w:history="1">
        <w:r w:rsidRPr="00D125D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Plannerology Facebook Group</w:t>
        </w:r>
      </w:hyperlink>
      <w:r w:rsidRPr="00D125DB">
        <w:rPr>
          <w:rFonts w:asciiTheme="majorHAnsi" w:hAnsiTheme="majorHAnsi" w:cs="Times"/>
          <w:sz w:val="16"/>
          <w:szCs w:val="16"/>
          <w:lang w:val="en-US"/>
        </w:rPr>
        <w:t xml:space="preserve"> "</w:t>
      </w:r>
      <w:r w:rsidRPr="00D125DB">
        <w:rPr>
          <w:rFonts w:asciiTheme="majorHAnsi" w:hAnsiTheme="majorHAnsi" w:cs="Helvetica"/>
          <w:color w:val="16191F"/>
          <w:sz w:val="16"/>
          <w:szCs w:val="16"/>
          <w:lang w:val="en-US"/>
        </w:rPr>
        <w:t> </w:t>
      </w:r>
      <w:r w:rsidRPr="00D125DB">
        <w:rPr>
          <w:rFonts w:asciiTheme="majorHAnsi" w:hAnsiTheme="majorHAnsi" w:cs="Times"/>
          <w:sz w:val="16"/>
          <w:szCs w:val="16"/>
          <w:lang w:val="en-US"/>
        </w:rPr>
        <w:t>I would love an episode on how Steve's planning habits / process has changed over the life of the podcasts.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I know you touch on it in most episodes - but the journey to get to where he is now in one podcast I think would be helpful and insightful."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So I was not prepared for this, but I hope that I answered Cara's question well enough.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  <w:bookmarkStart w:id="0" w:name="_GoBack"/>
      <w:bookmarkEnd w:id="0"/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D125DB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01:00 - The question.... 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02:30 - Have my planning habits changed? 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04:30 - The changes through the year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06:30 - Getting things written down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08:00 - Time Bank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 xml:space="preserve">08:30 - </w:t>
      </w:r>
      <w:hyperlink r:id="rId6" w:history="1">
        <w:r w:rsidRPr="00D125D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Time Investment</w:t>
        </w:r>
      </w:hyperlink>
      <w:r w:rsidRPr="00D125DB">
        <w:rPr>
          <w:rFonts w:asciiTheme="majorHAnsi" w:hAnsiTheme="majorHAnsi" w:cs="Times"/>
          <w:sz w:val="16"/>
          <w:szCs w:val="16"/>
          <w:lang w:val="en-US"/>
        </w:rPr>
        <w:t> article in Paper Planning Magazine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09:15 - Splitting your time during the day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10:00 - Motivation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11:00 - Steve's other voluntary work (</w:t>
      </w:r>
      <w:hyperlink r:id="rId7" w:history="1">
        <w:r w:rsidRPr="00D125DB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RSGB ETCC</w:t>
        </w:r>
      </w:hyperlink>
      <w:r w:rsidRPr="00D125DB">
        <w:rPr>
          <w:rFonts w:asciiTheme="majorHAnsi" w:hAnsiTheme="majorHAnsi" w:cs="Times"/>
          <w:sz w:val="16"/>
          <w:szCs w:val="16"/>
          <w:lang w:val="en-US"/>
        </w:rPr>
        <w:t>)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15:00 - Project management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16:30 - Dual calendars for Home and Work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 xml:space="preserve">17:30 - Going over to one organiser instead of two, the arrival of the </w:t>
      </w:r>
      <w:hyperlink r:id="rId8" w:history="1">
        <w:r w:rsidRPr="00D125D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A5 Heritage</w:t>
        </w:r>
      </w:hyperlink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 xml:space="preserve">19:20 - </w:t>
      </w:r>
      <w:hyperlink r:id="rId9" w:history="1">
        <w:r w:rsidRPr="00D125DB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A6 Time Management Inserts</w:t>
        </w:r>
      </w:hyperlink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20:00 - What am I using/looking at on a regular basis? 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21:00 - Not always carrying my planner away from home! 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22:00 - Carrying an A5 all the time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23:00 - Try and pick your size wisely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25:00 - 2017 inserts ready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25:30 - Contextualising tasks and how I use my inserts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27:00 - Regular reviews </w:t>
      </w:r>
    </w:p>
    <w:p w:rsidR="00FE48EE" w:rsidRPr="00D125DB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28:00 - Podcast workflow</w:t>
      </w:r>
    </w:p>
    <w:p w:rsidR="0065353D" w:rsidRPr="00D125DB" w:rsidRDefault="00FE48EE" w:rsidP="00FE48EE">
      <w:pPr>
        <w:rPr>
          <w:rFonts w:asciiTheme="majorHAnsi" w:hAnsiTheme="majorHAnsi"/>
          <w:sz w:val="16"/>
          <w:szCs w:val="16"/>
        </w:rPr>
      </w:pPr>
      <w:r w:rsidRPr="00D125DB">
        <w:rPr>
          <w:rFonts w:asciiTheme="majorHAnsi" w:hAnsiTheme="majorHAnsi" w:cs="Times"/>
          <w:sz w:val="16"/>
          <w:szCs w:val="16"/>
          <w:lang w:val="en-US"/>
        </w:rPr>
        <w:t>29:00 - Final thoughts</w:t>
      </w:r>
    </w:p>
    <w:sectPr w:rsidR="0065353D" w:rsidRPr="00D125DB" w:rsidSect="00D125DB">
      <w:pgSz w:w="5380" w:h="9680"/>
      <w:pgMar w:top="567" w:right="567" w:bottom="816" w:left="907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E"/>
    <w:rsid w:val="00044D42"/>
    <w:rsid w:val="0065353D"/>
    <w:rsid w:val="00AC41A3"/>
    <w:rsid w:val="00D125DB"/>
    <w:rsid w:val="00E12D8D"/>
    <w:rsid w:val="00FE4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plannerology/" TargetMode="External"/><Relationship Id="rId6" Type="http://schemas.openxmlformats.org/officeDocument/2006/relationships/hyperlink" Target="http://paperplanning.com/article/time-investment/" TargetMode="External"/><Relationship Id="rId7" Type="http://schemas.openxmlformats.org/officeDocument/2006/relationships/hyperlink" Target="https://ukrepeater.net/index.html" TargetMode="External"/><Relationship Id="rId8" Type="http://schemas.openxmlformats.org/officeDocument/2006/relationships/hyperlink" Target="http://philofaxy.blogspot.com/2016/09/filofax-heritage-a5-compact-review.html" TargetMode="External"/><Relationship Id="rId9" Type="http://schemas.openxmlformats.org/officeDocument/2006/relationships/hyperlink" Target="http://philofaxy.blogspot.com/2016/10/a6-enhanced-time-management-week-view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2016-10-13T15:43:00Z</cp:lastPrinted>
  <dcterms:created xsi:type="dcterms:W3CDTF">2016-10-13T15:44:00Z</dcterms:created>
  <dcterms:modified xsi:type="dcterms:W3CDTF">2016-10-13T15:44:00Z</dcterms:modified>
</cp:coreProperties>
</file>