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bookmarkStart w:id="0" w:name="_GoBack"/>
      <w:r w:rsidRPr="00AA07A7">
        <w:rPr>
          <w:rFonts w:asciiTheme="majorHAnsi" w:hAnsiTheme="majorHAnsi" w:cs="Times"/>
          <w:b/>
          <w:bCs/>
          <w:sz w:val="16"/>
          <w:szCs w:val="16"/>
          <w:lang w:val="en-US"/>
        </w:rPr>
        <w:t>What To Keep In Your 'Others' Tab</w:t>
      </w: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From extracurricular actives to hobbies, Steve and Karine discuss various options this episode for ensuring you keep your planner filled to the brim with useless facts and dull knowledge. </w:t>
      </w: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If ever was a time to get larger rings, this episode will help enable you to get sorted and fill up your agenda! </w:t>
      </w: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The plannerverse has many options for those with hobbies. Pick a few and get excited, the gruesome twosome are on it.</w:t>
      </w: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If you have ideas for future episodes please send them to steve at philofaxy dot com</w:t>
      </w: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b/>
          <w:bCs/>
          <w:sz w:val="16"/>
          <w:szCs w:val="16"/>
          <w:lang w:val="en-US"/>
        </w:rPr>
        <w:t>Show Notes </w:t>
      </w:r>
      <w:r w:rsidRPr="00AA07A7">
        <w:rPr>
          <w:rFonts w:asciiTheme="majorHAnsi" w:hAnsiTheme="majorHAnsi" w:cs="Times"/>
          <w:sz w:val="16"/>
          <w:szCs w:val="16"/>
          <w:lang w:val="en-US"/>
        </w:rPr>
        <w:t>(timings approximate)</w:t>
      </w: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00:00 - Introductions</w:t>
      </w: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01:00 - What else can you write in your planner</w:t>
      </w: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04:00 - Bible studies</w:t>
      </w: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05:00 - Crafting and Knitting</w:t>
      </w: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07:00 - Fitness and exercise - Personal </w:t>
      </w:r>
      <w:hyperlink r:id="rId6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.doc</w:t>
        </w:r>
      </w:hyperlink>
      <w:r w:rsidRPr="00AA07A7">
        <w:rPr>
          <w:rFonts w:asciiTheme="majorHAnsi" w:hAnsiTheme="majorHAnsi" w:cs="Times"/>
          <w:sz w:val="16"/>
          <w:szCs w:val="16"/>
          <w:lang w:val="en-US"/>
        </w:rPr>
        <w:t xml:space="preserve"> </w:t>
      </w:r>
      <w:hyperlink r:id="rId7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.pdf</w:t>
        </w:r>
      </w:hyperlink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09:00 - Music - Sheet music A5 </w:t>
      </w:r>
      <w:hyperlink r:id="rId8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.doc</w:t>
        </w:r>
      </w:hyperlink>
      <w:r w:rsidRPr="00AA07A7">
        <w:rPr>
          <w:rFonts w:asciiTheme="majorHAnsi" w:hAnsiTheme="majorHAnsi" w:cs="Times"/>
          <w:sz w:val="16"/>
          <w:szCs w:val="16"/>
          <w:lang w:val="en-US"/>
        </w:rPr>
        <w:t xml:space="preserve"> </w:t>
      </w:r>
      <w:hyperlink r:id="rId9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.pdf</w:t>
        </w:r>
      </w:hyperlink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10:00 - Gardening - When to prune (Gardening) - A5  </w:t>
      </w:r>
      <w:hyperlink r:id="rId10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.docx</w:t>
        </w:r>
      </w:hyperlink>
      <w:r w:rsidRPr="00AA07A7">
        <w:rPr>
          <w:rFonts w:asciiTheme="majorHAnsi" w:hAnsiTheme="majorHAnsi" w:cs="Times"/>
          <w:sz w:val="16"/>
          <w:szCs w:val="16"/>
          <w:lang w:val="en-US"/>
        </w:rPr>
        <w:t xml:space="preserve"> </w:t>
      </w:r>
      <w:hyperlink r:id="rId11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.pdf</w:t>
        </w:r>
      </w:hyperlink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 xml:space="preserve">12:00 - House search forms A5 - </w:t>
      </w:r>
      <w:hyperlink r:id="rId12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.doc</w:t>
        </w:r>
      </w:hyperlink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14:00 - Using the A-Z sections</w:t>
      </w: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14:45 - Pets heath records </w:t>
      </w: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350DB1" w:rsidRPr="00AA07A7" w:rsidRDefault="00350DB1" w:rsidP="00350D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 xml:space="preserve">Pet Treatment A5 </w:t>
      </w:r>
      <w:hyperlink r:id="rId13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.docx</w:t>
        </w:r>
      </w:hyperlink>
      <w:r w:rsidRPr="00AA07A7">
        <w:rPr>
          <w:rFonts w:asciiTheme="majorHAnsi" w:hAnsiTheme="majorHAnsi" w:cs="Times"/>
          <w:sz w:val="16"/>
          <w:szCs w:val="16"/>
          <w:lang w:val="en-US"/>
        </w:rPr>
        <w:t xml:space="preserve"> </w:t>
      </w:r>
      <w:hyperlink r:id="rId14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.pdf</w:t>
        </w:r>
      </w:hyperlink>
      <w:r w:rsidRPr="00AA07A7">
        <w:rPr>
          <w:rFonts w:asciiTheme="majorHAnsi" w:hAnsiTheme="majorHAnsi" w:cs="Times"/>
          <w:sz w:val="16"/>
          <w:szCs w:val="16"/>
          <w:lang w:val="en-US"/>
        </w:rPr>
        <w:t>  </w:t>
      </w:r>
    </w:p>
    <w:p w:rsidR="00350DB1" w:rsidRPr="00AA07A7" w:rsidRDefault="00350DB1" w:rsidP="00350D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 xml:space="preserve">Vet Visit Notes A5 </w:t>
      </w:r>
      <w:hyperlink r:id="rId15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.docx</w:t>
        </w:r>
      </w:hyperlink>
      <w:r w:rsidRPr="00AA07A7">
        <w:rPr>
          <w:rFonts w:asciiTheme="majorHAnsi" w:hAnsiTheme="majorHAnsi" w:cs="Times"/>
          <w:sz w:val="16"/>
          <w:szCs w:val="16"/>
          <w:lang w:val="en-US"/>
        </w:rPr>
        <w:t xml:space="preserve"> </w:t>
      </w:r>
      <w:hyperlink r:id="rId16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.pdf</w:t>
        </w:r>
      </w:hyperlink>
      <w:r w:rsidRPr="00AA07A7">
        <w:rPr>
          <w:rFonts w:asciiTheme="majorHAnsi" w:hAnsiTheme="majorHAnsi" w:cs="Times"/>
          <w:sz w:val="16"/>
          <w:szCs w:val="16"/>
          <w:lang w:val="en-US"/>
        </w:rPr>
        <w:t> </w:t>
      </w:r>
    </w:p>
    <w:p w:rsidR="00350DB1" w:rsidRPr="00AA07A7" w:rsidRDefault="00350DB1" w:rsidP="00350D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 xml:space="preserve">Pet Treatment Personal </w:t>
      </w:r>
      <w:hyperlink r:id="rId17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.docx</w:t>
        </w:r>
      </w:hyperlink>
      <w:r w:rsidRPr="00AA07A7">
        <w:rPr>
          <w:rFonts w:asciiTheme="majorHAnsi" w:hAnsiTheme="majorHAnsi" w:cs="Times"/>
          <w:sz w:val="16"/>
          <w:szCs w:val="16"/>
          <w:lang w:val="en-US"/>
        </w:rPr>
        <w:t xml:space="preserve"> </w:t>
      </w:r>
      <w:hyperlink r:id="rId18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.pdf</w:t>
        </w:r>
      </w:hyperlink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17:00 - Recipes </w:t>
      </w:r>
      <w:hyperlink r:id="rId19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.doc</w:t>
        </w:r>
      </w:hyperlink>
      <w:r w:rsidRPr="00AA07A7">
        <w:rPr>
          <w:rFonts w:asciiTheme="majorHAnsi" w:hAnsiTheme="majorHAnsi" w:cs="Times"/>
          <w:sz w:val="16"/>
          <w:szCs w:val="16"/>
          <w:lang w:val="en-US"/>
        </w:rPr>
        <w:t xml:space="preserve"> </w:t>
      </w:r>
      <w:hyperlink r:id="rId20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.pdf</w:t>
        </w:r>
      </w:hyperlink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 xml:space="preserve">18:00 - Standard templates  Personal Page Template - </w:t>
      </w:r>
      <w:hyperlink r:id="rId21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.doc</w:t>
        </w:r>
      </w:hyperlink>
      <w:r w:rsidRPr="00AA07A7">
        <w:rPr>
          <w:rFonts w:asciiTheme="majorHAnsi" w:hAnsiTheme="majorHAnsi" w:cs="Times"/>
          <w:sz w:val="16"/>
          <w:szCs w:val="16"/>
          <w:lang w:val="en-US"/>
        </w:rPr>
        <w:t xml:space="preserve"> Pocket Template - </w:t>
      </w:r>
      <w:hyperlink r:id="rId22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.doc</w:t>
        </w:r>
      </w:hyperlink>
      <w:r w:rsidRPr="00AA07A7">
        <w:rPr>
          <w:rFonts w:asciiTheme="majorHAnsi" w:hAnsiTheme="majorHAnsi" w:cs="Times"/>
          <w:sz w:val="16"/>
          <w:szCs w:val="16"/>
          <w:lang w:val="en-US"/>
        </w:rPr>
        <w:t xml:space="preserve"> </w:t>
      </w:r>
      <w:hyperlink r:id="rId23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.pdf</w:t>
        </w:r>
      </w:hyperlink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20:00 - Weight Watchers</w:t>
      </w:r>
    </w:p>
    <w:p w:rsidR="00350DB1" w:rsidRPr="00AA07A7" w:rsidRDefault="00350DB1" w:rsidP="00350D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Weekly Meals Planner - Personal  </w:t>
      </w:r>
      <w:hyperlink r:id="rId24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.doc</w:t>
        </w:r>
      </w:hyperlink>
      <w:r w:rsidRPr="00AA07A7">
        <w:rPr>
          <w:rFonts w:asciiTheme="majorHAnsi" w:hAnsiTheme="majorHAnsi" w:cs="Times"/>
          <w:sz w:val="16"/>
          <w:szCs w:val="16"/>
          <w:lang w:val="en-US"/>
        </w:rPr>
        <w:t xml:space="preserve"> </w:t>
      </w:r>
      <w:hyperlink r:id="rId25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.pdf</w:t>
        </w:r>
      </w:hyperlink>
    </w:p>
    <w:p w:rsidR="00350DB1" w:rsidRPr="00AA07A7" w:rsidRDefault="00350DB1" w:rsidP="00350D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Weight Watchers 1 - Personal </w:t>
      </w:r>
      <w:hyperlink r:id="rId26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.doc</w:t>
        </w:r>
      </w:hyperlink>
    </w:p>
    <w:p w:rsidR="00350DB1" w:rsidRPr="00AA07A7" w:rsidRDefault="00350DB1" w:rsidP="00350D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Weight Watchers 2 - Personal </w:t>
      </w:r>
      <w:hyperlink r:id="rId27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.doc </w:t>
        </w:r>
      </w:hyperlink>
    </w:p>
    <w:p w:rsidR="00350DB1" w:rsidRPr="00AA07A7" w:rsidRDefault="00350DB1" w:rsidP="00350D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Weight Watchers Notes - Personal  </w:t>
      </w:r>
      <w:hyperlink r:id="rId28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.doc</w:t>
        </w:r>
      </w:hyperlink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lastRenderedPageBreak/>
        <w:t>20:30 - Reading lists </w:t>
      </w: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350DB1" w:rsidRPr="00AA07A7" w:rsidRDefault="00350DB1" w:rsidP="00350DB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 xml:space="preserve">A5 Reading List - </w:t>
      </w:r>
      <w:hyperlink r:id="rId29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.doc</w:t>
        </w:r>
      </w:hyperlink>
      <w:r w:rsidRPr="00AA07A7">
        <w:rPr>
          <w:rFonts w:asciiTheme="majorHAnsi" w:hAnsiTheme="majorHAnsi" w:cs="Times"/>
          <w:sz w:val="16"/>
          <w:szCs w:val="16"/>
          <w:lang w:val="en-US"/>
        </w:rPr>
        <w:t xml:space="preserve"> </w:t>
      </w:r>
      <w:hyperlink r:id="rId30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.pdf</w:t>
        </w:r>
      </w:hyperlink>
      <w:r w:rsidRPr="00AA07A7">
        <w:rPr>
          <w:rFonts w:asciiTheme="majorHAnsi" w:hAnsiTheme="majorHAnsi" w:cs="Times"/>
          <w:sz w:val="16"/>
          <w:szCs w:val="16"/>
          <w:lang w:val="en-US"/>
        </w:rPr>
        <w:t> </w:t>
      </w:r>
    </w:p>
    <w:p w:rsidR="00350DB1" w:rsidRPr="00AA07A7" w:rsidRDefault="00350DB1" w:rsidP="00350DB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 xml:space="preserve">Personal Reading List - </w:t>
      </w:r>
      <w:hyperlink r:id="rId31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.doc</w:t>
        </w:r>
      </w:hyperlink>
      <w:r w:rsidRPr="00AA07A7">
        <w:rPr>
          <w:rFonts w:asciiTheme="majorHAnsi" w:hAnsiTheme="majorHAnsi" w:cs="Times"/>
          <w:sz w:val="16"/>
          <w:szCs w:val="16"/>
          <w:lang w:val="en-US"/>
        </w:rPr>
        <w:t xml:space="preserve"> </w:t>
      </w:r>
      <w:hyperlink r:id="rId32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.pdf</w:t>
        </w:r>
      </w:hyperlink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23:00 - Home energy records  - Personal </w:t>
      </w:r>
      <w:hyperlink r:id="rId33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.doc</w:t>
        </w:r>
      </w:hyperlink>
      <w:r w:rsidRPr="00AA07A7">
        <w:rPr>
          <w:rFonts w:asciiTheme="majorHAnsi" w:hAnsiTheme="majorHAnsi" w:cs="Times"/>
          <w:sz w:val="16"/>
          <w:szCs w:val="16"/>
          <w:lang w:val="en-US"/>
        </w:rPr>
        <w:t xml:space="preserve"> </w:t>
      </w:r>
      <w:hyperlink r:id="rId34" w:history="1">
        <w:r w:rsidRPr="00AA07A7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.pdf</w:t>
        </w:r>
      </w:hyperlink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24:30 - Films/Movie lists </w:t>
      </w: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25:30 - Hobbies in general </w:t>
      </w: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28:00 - Voluntary work</w:t>
      </w: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>28:45 - What is in our ToDo lists this week</w:t>
      </w:r>
    </w:p>
    <w:p w:rsidR="00350DB1" w:rsidRPr="00AA07A7" w:rsidRDefault="00350DB1" w:rsidP="00350D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65353D" w:rsidRPr="00AA07A7" w:rsidRDefault="00350DB1" w:rsidP="00350DB1">
      <w:pPr>
        <w:rPr>
          <w:rFonts w:asciiTheme="majorHAnsi" w:hAnsiTheme="majorHAnsi"/>
          <w:sz w:val="16"/>
          <w:szCs w:val="16"/>
        </w:rPr>
      </w:pPr>
      <w:r w:rsidRPr="00AA07A7">
        <w:rPr>
          <w:rFonts w:asciiTheme="majorHAnsi" w:hAnsiTheme="majorHAnsi" w:cs="Times"/>
          <w:sz w:val="16"/>
          <w:szCs w:val="16"/>
          <w:lang w:val="en-US"/>
        </w:rPr>
        <w:t xml:space="preserve">There are numerous other template files on our </w:t>
      </w:r>
      <w:hyperlink r:id="rId35" w:history="1">
        <w:r w:rsidRPr="00AA07A7">
          <w:rPr>
            <w:rFonts w:asciiTheme="majorHAnsi" w:hAnsiTheme="majorHAnsi" w:cs="Times"/>
            <w:color w:val="420178"/>
            <w:sz w:val="16"/>
            <w:szCs w:val="16"/>
            <w:u w:val="single" w:color="420178"/>
            <w:lang w:val="en-US"/>
          </w:rPr>
          <w:t>Files page</w:t>
        </w:r>
      </w:hyperlink>
      <w:r w:rsidRPr="00AA07A7">
        <w:rPr>
          <w:rFonts w:asciiTheme="majorHAnsi" w:hAnsiTheme="majorHAnsi" w:cs="Times"/>
          <w:sz w:val="16"/>
          <w:szCs w:val="16"/>
          <w:lang w:val="en-US"/>
        </w:rPr>
        <w:t xml:space="preserve"> you can download and use for a lot of this information we mention in this podcast.</w:t>
      </w:r>
    </w:p>
    <w:bookmarkEnd w:id="0"/>
    <w:sectPr w:rsidR="0065353D" w:rsidRPr="00AA07A7" w:rsidSect="00AA07A7">
      <w:pgSz w:w="5380" w:h="9680"/>
      <w:pgMar w:top="454" w:right="454" w:bottom="851" w:left="794" w:header="709" w:footer="709" w:gutter="0"/>
      <w:cols w:space="708"/>
      <w:printerSettings r:id="rId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B1"/>
    <w:rsid w:val="00044D42"/>
    <w:rsid w:val="00350DB1"/>
    <w:rsid w:val="0065353D"/>
    <w:rsid w:val="00AA07A7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philofaxy.com/files/RecipePers.pdf" TargetMode="External"/><Relationship Id="rId21" Type="http://schemas.openxmlformats.org/officeDocument/2006/relationships/hyperlink" Target="http://www.philofaxy.com/files/PersonalTemplate.doc" TargetMode="External"/><Relationship Id="rId22" Type="http://schemas.openxmlformats.org/officeDocument/2006/relationships/hyperlink" Target="http://www.philofaxy.com/files/pockettemplate.doc" TargetMode="External"/><Relationship Id="rId23" Type="http://schemas.openxmlformats.org/officeDocument/2006/relationships/hyperlink" Target="http://www.philofaxy.com/files/pockettemplate.pdf" TargetMode="External"/><Relationship Id="rId24" Type="http://schemas.openxmlformats.org/officeDocument/2006/relationships/hyperlink" Target="http://www.philofaxy.com/files/WeeklyMealPlanner.doc" TargetMode="External"/><Relationship Id="rId25" Type="http://schemas.openxmlformats.org/officeDocument/2006/relationships/hyperlink" Target="http://www.philofaxy.com/files/WeeklyMealPlanner.pdf" TargetMode="External"/><Relationship Id="rId26" Type="http://schemas.openxmlformats.org/officeDocument/2006/relationships/hyperlink" Target="http://www.philofaxy.com/files/wwtracker1.docx" TargetMode="External"/><Relationship Id="rId27" Type="http://schemas.openxmlformats.org/officeDocument/2006/relationships/hyperlink" Target="http://www.philofaxy.com/files/wwtracker2.docx" TargetMode="External"/><Relationship Id="rId28" Type="http://schemas.openxmlformats.org/officeDocument/2006/relationships/hyperlink" Target="http://www.philofaxy.com/files/wwtrackernotes.docx" TargetMode="External"/><Relationship Id="rId29" Type="http://schemas.openxmlformats.org/officeDocument/2006/relationships/hyperlink" Target="http://www.philofaxy.com/files/A5ReadingList.doc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philofaxy.com/files/A5ReadingList.pdf" TargetMode="External"/><Relationship Id="rId31" Type="http://schemas.openxmlformats.org/officeDocument/2006/relationships/hyperlink" Target="http://www.philofaxy.com/files/PersonalReadingList.doc" TargetMode="External"/><Relationship Id="rId32" Type="http://schemas.openxmlformats.org/officeDocument/2006/relationships/hyperlink" Target="http://www.philofaxy.com/files/PersonalReadingList.pdf" TargetMode="External"/><Relationship Id="rId9" Type="http://schemas.openxmlformats.org/officeDocument/2006/relationships/hyperlink" Target="http://www.philofaxy.com/files/SheetMusic.pdf" TargetMode="External"/><Relationship Id="rId6" Type="http://schemas.openxmlformats.org/officeDocument/2006/relationships/hyperlink" Target="http://www.philofaxy.com/files/PersFitness.doc" TargetMode="External"/><Relationship Id="rId7" Type="http://schemas.openxmlformats.org/officeDocument/2006/relationships/hyperlink" Target="http://www.philofaxy.com/files/PersFitness.pdf" TargetMode="External"/><Relationship Id="rId8" Type="http://schemas.openxmlformats.org/officeDocument/2006/relationships/hyperlink" Target="http://www.philofaxy.com/files/SheetMusic.doc" TargetMode="External"/><Relationship Id="rId33" Type="http://schemas.openxmlformats.org/officeDocument/2006/relationships/hyperlink" Target="http://www.philofaxy.com/files/PersonalEnergy.doc" TargetMode="External"/><Relationship Id="rId34" Type="http://schemas.openxmlformats.org/officeDocument/2006/relationships/hyperlink" Target="http://www.philofaxy.com/files/PersonalEnergy.pdf" TargetMode="External"/><Relationship Id="rId35" Type="http://schemas.openxmlformats.org/officeDocument/2006/relationships/hyperlink" Target="http://philofaxy.blogspot.com/p/files.html" TargetMode="External"/><Relationship Id="rId36" Type="http://schemas.openxmlformats.org/officeDocument/2006/relationships/printerSettings" Target="printerSettings/printerSettings1.bin"/><Relationship Id="rId10" Type="http://schemas.openxmlformats.org/officeDocument/2006/relationships/hyperlink" Target="http://philofaxy.com/files/whentoprune.docx" TargetMode="External"/><Relationship Id="rId11" Type="http://schemas.openxmlformats.org/officeDocument/2006/relationships/hyperlink" Target="http://philofaxy.com/files/whentoprune.pdf" TargetMode="External"/><Relationship Id="rId12" Type="http://schemas.openxmlformats.org/officeDocument/2006/relationships/hyperlink" Target="http://www.philofaxy.com/files/Checklist.doc" TargetMode="External"/><Relationship Id="rId13" Type="http://schemas.openxmlformats.org/officeDocument/2006/relationships/hyperlink" Target="http://philofaxy.com/files/PetTreatmentA5.docx" TargetMode="External"/><Relationship Id="rId14" Type="http://schemas.openxmlformats.org/officeDocument/2006/relationships/hyperlink" Target="http://philofaxy.com/files/PetTreatmentA5.pdf" TargetMode="External"/><Relationship Id="rId15" Type="http://schemas.openxmlformats.org/officeDocument/2006/relationships/hyperlink" Target="http://philofaxy.com/files/VETVISITNotesA5.docx" TargetMode="External"/><Relationship Id="rId16" Type="http://schemas.openxmlformats.org/officeDocument/2006/relationships/hyperlink" Target="http://philofaxy.com/files/VETVISITNotesA5.pdf" TargetMode="External"/><Relationship Id="rId17" Type="http://schemas.openxmlformats.org/officeDocument/2006/relationships/hyperlink" Target="http://philofaxy.com/files/PetTreatmentPersonal.docx" TargetMode="External"/><Relationship Id="rId18" Type="http://schemas.openxmlformats.org/officeDocument/2006/relationships/hyperlink" Target="http://philofaxy.com/files/PetTreatmentPersonal.pdf" TargetMode="External"/><Relationship Id="rId19" Type="http://schemas.openxmlformats.org/officeDocument/2006/relationships/hyperlink" Target="http://www.philofaxy.com/files/RecipePers.doc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Macintosh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2016-07-06T10:27:00Z</cp:lastPrinted>
  <dcterms:created xsi:type="dcterms:W3CDTF">2016-07-06T10:28:00Z</dcterms:created>
  <dcterms:modified xsi:type="dcterms:W3CDTF">2016-07-06T10:28:00Z</dcterms:modified>
</cp:coreProperties>
</file>