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16"/>
          <w:szCs w:val="16"/>
          <w:lang w:val="en-US"/>
        </w:rPr>
      </w:pPr>
      <w:r w:rsidRPr="00BC667F">
        <w:rPr>
          <w:rFonts w:asciiTheme="majorHAnsi" w:hAnsiTheme="majorHAnsi" w:cs="Times"/>
          <w:b/>
          <w:bCs/>
          <w:sz w:val="16"/>
          <w:szCs w:val="16"/>
          <w:lang w:val="en-US"/>
        </w:rPr>
        <w:t>Work-Life Balance and Your Planner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Have you wondered how to manage your work-life balance with your planner?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You know you have! You, the one clutching your planner. Calm down. 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Have a seat, get yourself a drink and enjoy the gruesome twosome discussing how to employ your planner as your first employee when you are working for yourself. Social life, work life-manage it all here in Episode 14.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BC667F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00:45 - Introduction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02:00 - An Index and Table of Contents in your planner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03:00 - A place for your planner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04:00 - Managing travel details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06:30 - Purging your planner of un-necessary contents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 xml:space="preserve">07:10 - </w:t>
      </w:r>
      <w:hyperlink r:id="rId5" w:history="1">
        <w:r w:rsidRPr="00BC667F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Treasury Tags</w:t>
        </w:r>
      </w:hyperlink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07:45 - Managing Contacts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09:00 - Annual planner updating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10:00 - Transferring forward unfinished work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11:15 - Meshing of Work and Personal lives in your planner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11:50 - Contexts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12:20 - Key contacts in your planner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14:00 - Your Planner is central to organising your life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15:30 - Planner planning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16:15 - Vertical Week per View 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17:30 - Increments of time required for your inserts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18:30 - The span of your day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20:30 -  'Hot Desking'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23:30 - Listeners... how are you viewed in the modern office world using a paper planner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27:00 - Tip - Balance will come if you work in harmony</w:t>
      </w:r>
    </w:p>
    <w:p w:rsidR="005658FA" w:rsidRPr="00BC667F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 xml:space="preserve">28:35 - </w:t>
      </w:r>
      <w:hyperlink r:id="rId6" w:history="1">
        <w:r w:rsidRPr="00BC667F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Tim Ferriss Podcast</w:t>
        </w:r>
      </w:hyperlink>
    </w:p>
    <w:p w:rsidR="0065353D" w:rsidRPr="00BC667F" w:rsidRDefault="005658FA" w:rsidP="005658FA">
      <w:pPr>
        <w:rPr>
          <w:rFonts w:asciiTheme="majorHAnsi" w:hAnsiTheme="majorHAnsi"/>
          <w:sz w:val="16"/>
          <w:szCs w:val="16"/>
        </w:rPr>
      </w:pPr>
      <w:r w:rsidRPr="00BC667F">
        <w:rPr>
          <w:rFonts w:asciiTheme="majorHAnsi" w:hAnsiTheme="majorHAnsi" w:cs="Times"/>
          <w:sz w:val="16"/>
          <w:szCs w:val="16"/>
          <w:lang w:val="en-US"/>
        </w:rPr>
        <w:t>29:00 - A special hello.....</w:t>
      </w:r>
      <w:bookmarkStart w:id="0" w:name="_GoBack"/>
      <w:bookmarkEnd w:id="0"/>
    </w:p>
    <w:sectPr w:rsidR="0065353D" w:rsidRPr="00BC667F" w:rsidSect="00BC667F">
      <w:pgSz w:w="5380" w:h="9680"/>
      <w:pgMar w:top="567" w:right="567" w:bottom="794" w:left="851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FA"/>
    <w:rsid w:val="00044D42"/>
    <w:rsid w:val="005658FA"/>
    <w:rsid w:val="0065353D"/>
    <w:rsid w:val="00AC41A3"/>
    <w:rsid w:val="00BC667F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.uk/s?ie=UTF8&amp;index=blended&amp;keywords=Treasury%20tags" TargetMode="External"/><Relationship Id="rId6" Type="http://schemas.openxmlformats.org/officeDocument/2006/relationships/hyperlink" Target="http://fourhourworkweek.com/podcast/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2016-05-30T21:57:00Z</cp:lastPrinted>
  <dcterms:created xsi:type="dcterms:W3CDTF">2016-05-30T21:58:00Z</dcterms:created>
  <dcterms:modified xsi:type="dcterms:W3CDTF">2016-05-30T21:58:00Z</dcterms:modified>
</cp:coreProperties>
</file>