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3474D5">
        <w:rPr>
          <w:rFonts w:asciiTheme="majorHAnsi" w:hAnsiTheme="majorHAnsi" w:cs="Times"/>
          <w:b/>
          <w:bCs/>
          <w:sz w:val="32"/>
          <w:szCs w:val="32"/>
          <w:lang w:val="en-US"/>
        </w:rPr>
        <w:t xml:space="preserve">The Magic of </w:t>
      </w:r>
      <w:proofErr w:type="spellStart"/>
      <w:r w:rsidRPr="003474D5">
        <w:rPr>
          <w:rFonts w:asciiTheme="majorHAnsi" w:hAnsiTheme="majorHAnsi" w:cs="Times"/>
          <w:b/>
          <w:bCs/>
          <w:sz w:val="32"/>
          <w:szCs w:val="32"/>
          <w:lang w:val="en-US"/>
        </w:rPr>
        <w:t>Contextualising</w:t>
      </w:r>
      <w:proofErr w:type="spellEnd"/>
      <w:r w:rsidRPr="003474D5">
        <w:rPr>
          <w:rFonts w:asciiTheme="majorHAnsi" w:hAnsiTheme="majorHAnsi" w:cs="Times"/>
          <w:b/>
          <w:bCs/>
          <w:sz w:val="32"/>
          <w:szCs w:val="32"/>
          <w:lang w:val="en-US"/>
        </w:rPr>
        <w:t xml:space="preserve"> Your Life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Using contexts in projects and in planning. With plenty of examples from doing household tasks to building aircraft!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 xml:space="preserve">If you have ideas for future episodes please send them to </w:t>
      </w:r>
      <w:proofErr w:type="spellStart"/>
      <w:proofErr w:type="gramStart"/>
      <w:r w:rsidRPr="003474D5">
        <w:rPr>
          <w:rFonts w:asciiTheme="majorHAnsi" w:hAnsiTheme="majorHAnsi" w:cs="Times"/>
          <w:sz w:val="32"/>
          <w:szCs w:val="32"/>
          <w:lang w:val="en-US"/>
        </w:rPr>
        <w:t>steve</w:t>
      </w:r>
      <w:proofErr w:type="spellEnd"/>
      <w:proofErr w:type="gramEnd"/>
      <w:r w:rsidRPr="003474D5">
        <w:rPr>
          <w:rFonts w:asciiTheme="majorHAnsi" w:hAnsiTheme="majorHAnsi" w:cs="Times"/>
          <w:sz w:val="32"/>
          <w:szCs w:val="32"/>
          <w:lang w:val="en-US"/>
        </w:rPr>
        <w:t xml:space="preserve"> at </w:t>
      </w:r>
      <w:proofErr w:type="spellStart"/>
      <w:r w:rsidRPr="003474D5">
        <w:rPr>
          <w:rFonts w:asciiTheme="majorHAnsi" w:hAnsiTheme="majorHAnsi" w:cs="Times"/>
          <w:sz w:val="32"/>
          <w:szCs w:val="32"/>
          <w:lang w:val="en-US"/>
        </w:rPr>
        <w:t>philofaxy</w:t>
      </w:r>
      <w:proofErr w:type="spellEnd"/>
      <w:r w:rsidRPr="003474D5">
        <w:rPr>
          <w:rFonts w:asciiTheme="majorHAnsi" w:hAnsiTheme="majorHAnsi" w:cs="Times"/>
          <w:sz w:val="32"/>
          <w:szCs w:val="32"/>
          <w:lang w:val="en-US"/>
        </w:rPr>
        <w:t xml:space="preserve"> dot com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3474D5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01:00 - Defining your plans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02:00 - Breaking down projects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04:00 - Plan on paper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06:00 - Serial or parallel tasks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09:00 - Split your projects up in to different contexts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 xml:space="preserve">12:00 - </w:t>
      </w:r>
      <w:proofErr w:type="spellStart"/>
      <w:r w:rsidRPr="003474D5">
        <w:rPr>
          <w:rFonts w:asciiTheme="majorHAnsi" w:hAnsiTheme="majorHAnsi" w:cs="Times"/>
          <w:sz w:val="32"/>
          <w:szCs w:val="32"/>
          <w:lang w:val="en-US"/>
        </w:rPr>
        <w:t>Colour</w:t>
      </w:r>
      <w:proofErr w:type="spellEnd"/>
      <w:r w:rsidRPr="003474D5">
        <w:rPr>
          <w:rFonts w:asciiTheme="majorHAnsi" w:hAnsiTheme="majorHAnsi" w:cs="Times"/>
          <w:sz w:val="32"/>
          <w:szCs w:val="32"/>
          <w:lang w:val="en-US"/>
        </w:rPr>
        <w:t xml:space="preserve"> coding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14:00 - Making the most of spare time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16:00 - A holiday as a project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 xml:space="preserve">21:00 - Planned </w:t>
      </w:r>
      <w:proofErr w:type="spellStart"/>
      <w:r w:rsidRPr="003474D5">
        <w:rPr>
          <w:rFonts w:asciiTheme="majorHAnsi" w:hAnsiTheme="majorHAnsi" w:cs="Times"/>
          <w:sz w:val="32"/>
          <w:szCs w:val="32"/>
          <w:lang w:val="en-US"/>
        </w:rPr>
        <w:t>vs</w:t>
      </w:r>
      <w:proofErr w:type="spellEnd"/>
      <w:r w:rsidRPr="003474D5">
        <w:rPr>
          <w:rFonts w:asciiTheme="majorHAnsi" w:hAnsiTheme="majorHAnsi" w:cs="Times"/>
          <w:sz w:val="32"/>
          <w:szCs w:val="32"/>
          <w:lang w:val="en-US"/>
        </w:rPr>
        <w:t xml:space="preserve"> Real and the impact of a slipping or missing a target</w:t>
      </w:r>
    </w:p>
    <w:p w:rsidR="003474D5" w:rsidRPr="003474D5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25:00 - Reviewing a project after it has completed</w:t>
      </w:r>
    </w:p>
    <w:p w:rsidR="00667F36" w:rsidRPr="003474D5" w:rsidRDefault="003474D5" w:rsidP="003474D5">
      <w:pPr>
        <w:rPr>
          <w:rFonts w:asciiTheme="majorHAnsi" w:hAnsiTheme="majorHAnsi"/>
          <w:sz w:val="32"/>
          <w:szCs w:val="32"/>
        </w:rPr>
      </w:pPr>
      <w:r w:rsidRPr="003474D5">
        <w:rPr>
          <w:rFonts w:asciiTheme="majorHAnsi" w:hAnsiTheme="majorHAnsi" w:cs="Times"/>
          <w:sz w:val="32"/>
          <w:szCs w:val="32"/>
          <w:lang w:val="en-US"/>
        </w:rPr>
        <w:t>27:00 - Using contexts to help us achieve peace in your life</w:t>
      </w:r>
    </w:p>
    <w:bookmarkEnd w:id="0"/>
    <w:sectPr w:rsidR="00667F36" w:rsidRPr="003474D5" w:rsidSect="003474D5">
      <w:pgSz w:w="11901" w:h="16817"/>
      <w:pgMar w:top="1134" w:right="567" w:bottom="1134" w:left="96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D5"/>
    <w:rsid w:val="003474D5"/>
    <w:rsid w:val="006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9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2017-03-02T08:06:00Z</dcterms:created>
  <dcterms:modified xsi:type="dcterms:W3CDTF">2017-03-02T08:08:00Z</dcterms:modified>
</cp:coreProperties>
</file>