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Trebuchet MS"/>
          <w:color w:val="343434"/>
          <w:sz w:val="32"/>
          <w:szCs w:val="32"/>
          <w:lang w:val="en-US"/>
        </w:rPr>
        <w:t>The Hitch Hikers Guide to the Plannerverse - Episode 3</w:t>
      </w:r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646464"/>
          <w:sz w:val="32"/>
          <w:szCs w:val="32"/>
          <w:lang w:val="en-US"/>
        </w:rPr>
      </w:pPr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 xml:space="preserve">A Multi Plannerverse: </w:t>
      </w: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 Getting on with two or more planners.</w:t>
      </w:r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1186C0"/>
          <w:sz w:val="32"/>
          <w:szCs w:val="32"/>
          <w:lang w:val="en-US"/>
        </w:rPr>
      </w:pPr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b/>
          <w:bCs/>
          <w:color w:val="343434"/>
          <w:sz w:val="32"/>
          <w:szCs w:val="32"/>
          <w:lang w:val="en-US"/>
        </w:rPr>
        <w:t>Show Notes </w:t>
      </w: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(timings approximate)</w:t>
      </w:r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02:00 - </w:t>
      </w:r>
      <w:hyperlink r:id="rId5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Other uses for Filofax organisers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03:00 - </w:t>
      </w:r>
      <w:hyperlink r:id="rId6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The modular life style design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04:00 - </w:t>
      </w:r>
      <w:hyperlink r:id="rId7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What works for you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06:00 - </w:t>
      </w:r>
      <w:hyperlink r:id="rId8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Non leather organisers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07:00 - </w:t>
      </w:r>
      <w:hyperlink r:id="rId9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Steve's A5 set up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11:00 - </w:t>
      </w:r>
      <w:hyperlink r:id="rId10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A6 Diary insert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13:30 - </w:t>
      </w:r>
      <w:hyperlink r:id="rId11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Deskfax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17:00 - Work and Personal planners</w:t>
      </w:r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17:20 - </w:t>
      </w:r>
      <w:hyperlink r:id="rId12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Monthly insert for blog post planning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20:00 - </w:t>
      </w:r>
      <w:hyperlink r:id="rId13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My Life All in One Place</w:t>
        </w:r>
      </w:hyperlink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 or in Steve's case.....</w:t>
      </w:r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20:45 - </w:t>
      </w:r>
      <w:hyperlink r:id="rId14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The A5 size Man Bag</w:t>
        </w:r>
      </w:hyperlink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 or the </w:t>
      </w:r>
      <w:hyperlink r:id="rId15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smaller bag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23:01 - Changing your planner as your mood changes</w:t>
      </w:r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23:30 - </w:t>
      </w:r>
      <w:hyperlink r:id="rId16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Travellers Notebooks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 xml:space="preserve">25:00 - </w:t>
      </w:r>
      <w:hyperlink r:id="rId17" w:history="1">
        <w:r w:rsidRPr="00093B57">
          <w:rPr>
            <w:rFonts w:asciiTheme="majorHAnsi" w:hAnsiTheme="majorHAnsi" w:cs="Verdana"/>
            <w:color w:val="2500C0"/>
            <w:sz w:val="32"/>
            <w:szCs w:val="32"/>
            <w:lang w:val="en-US"/>
          </w:rPr>
          <w:t>Travellers Notebook Times</w:t>
        </w:r>
      </w:hyperlink>
    </w:p>
    <w:p w:rsidR="00093B57" w:rsidRPr="00093B57" w:rsidRDefault="00093B57" w:rsidP="00093B5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43434"/>
          <w:sz w:val="32"/>
          <w:szCs w:val="32"/>
          <w:lang w:val="en-US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27:00 - Conclusions... there are no rules</w:t>
      </w:r>
    </w:p>
    <w:p w:rsidR="0065353D" w:rsidRPr="00093B57" w:rsidRDefault="00093B57" w:rsidP="00093B57">
      <w:pPr>
        <w:rPr>
          <w:rFonts w:asciiTheme="majorHAnsi" w:hAnsiTheme="majorHAnsi"/>
          <w:sz w:val="32"/>
          <w:szCs w:val="32"/>
        </w:rPr>
      </w:pP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27:50 - Tip of Week- Streamline your set up. Reserve some time to sync your planners (paper and electronic</w:t>
      </w: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)</w:t>
      </w:r>
      <w:r w:rsidRPr="00093B57">
        <w:rPr>
          <w:rFonts w:asciiTheme="majorHAnsi" w:hAnsiTheme="majorHAnsi" w:cs="Verdana"/>
          <w:color w:val="343434"/>
          <w:sz w:val="32"/>
          <w:szCs w:val="32"/>
          <w:lang w:val="en-US"/>
        </w:rPr>
        <w:t>.</w:t>
      </w:r>
      <w:bookmarkStart w:id="0" w:name="_GoBack"/>
      <w:bookmarkEnd w:id="0"/>
    </w:p>
    <w:sectPr w:rsidR="0065353D" w:rsidRPr="00093B57" w:rsidSect="00093B57">
      <w:pgSz w:w="11901" w:h="16817"/>
      <w:pgMar w:top="794" w:right="624" w:bottom="794" w:left="1021" w:header="709" w:footer="709" w:gutter="0"/>
      <w:cols w:space="708"/>
      <w:printerSettings r:id="rId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57"/>
    <w:rsid w:val="00044D42"/>
    <w:rsid w:val="00093B57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5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5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ilofaxy.blogspot.com/2014/09/my-set-up-by-steve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philofaxy.blogspot.com/2016/01/a6-enhanced-time-management-week-view.html" TargetMode="External"/><Relationship Id="rId11" Type="http://schemas.openxmlformats.org/officeDocument/2006/relationships/hyperlink" Target="http://philofaxy.blogspot.com/2014/03/deskfax.html" TargetMode="External"/><Relationship Id="rId12" Type="http://schemas.openxmlformats.org/officeDocument/2006/relationships/hyperlink" Target="http://philofaxy.blogspot.com/2012/03/download-source-files-for-new-monthly.html" TargetMode="External"/><Relationship Id="rId13" Type="http://schemas.openxmlformats.org/officeDocument/2006/relationships/hyperlink" Target="http://www.mylifeallinoneplace.com/" TargetMode="External"/><Relationship Id="rId14" Type="http://schemas.openxmlformats.org/officeDocument/2006/relationships/hyperlink" Target="http://bagsey.blogspot.fr/2013/10/filofax-architect-portrait-courier-bag.html" TargetMode="External"/><Relationship Id="rId15" Type="http://schemas.openxmlformats.org/officeDocument/2006/relationships/hyperlink" Target="http://bagsey.blogspot.fr/2012/04/new-messenger-bag.html" TargetMode="External"/><Relationship Id="rId16" Type="http://schemas.openxmlformats.org/officeDocument/2006/relationships/hyperlink" Target="http://travellersnotebooktimes.com/2016/02/01/gillio-giramondo-van-der-spek-nomad-comparison-review/" TargetMode="External"/><Relationship Id="rId17" Type="http://schemas.openxmlformats.org/officeDocument/2006/relationships/hyperlink" Target="http://travellersnotebooktimes.com/" TargetMode="Externa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2010/12/other-uses-for-your-filofax.html" TargetMode="External"/><Relationship Id="rId6" Type="http://schemas.openxmlformats.org/officeDocument/2006/relationships/hyperlink" Target="http://thestreamlinedlife.blogspot.fr/search/label/Modular%20Lifestyle%20Design" TargetMode="External"/><Relationship Id="rId7" Type="http://schemas.openxmlformats.org/officeDocument/2006/relationships/hyperlink" Target="http://philofaxy.blogspot.com/2015/08/guest-post-defining-planner-peace-or.html" TargetMode="External"/><Relationship Id="rId8" Type="http://schemas.openxmlformats.org/officeDocument/2006/relationships/hyperlink" Target="http://philofaxy.blogspot.com/2013/02/non-leather-filofax-organis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2016-05-17T18:20:00Z</dcterms:created>
  <dcterms:modified xsi:type="dcterms:W3CDTF">2016-05-17T18:21:00Z</dcterms:modified>
</cp:coreProperties>
</file>