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b/>
          <w:bCs/>
          <w:sz w:val="32"/>
          <w:szCs w:val="32"/>
          <w:lang w:val="en-US"/>
        </w:rPr>
        <w:t>Organising the family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  <w:r w:rsidRPr="00920D81">
        <w:rPr>
          <w:rFonts w:asciiTheme="majorHAnsi" w:hAnsiTheme="majorHAnsi" w:cs="Times"/>
          <w:sz w:val="32"/>
          <w:szCs w:val="32"/>
          <w:lang w:val="en-US"/>
        </w:rPr>
        <w:t>The planets have aligned and your planner is chugging along perfectly.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Then suddenly: FAMILY! How do you get your family on board with planning or at least participate in your interplanetary goal of dining at the restaurant at the end of the Universe?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In this week’s episode, Steve and Karine discuss strategies and tactics for staggeringly minuscule successes in planning with others.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Tune in and thanks for all the fish.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920D81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01:00 - Are they more organised than you?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02:00 - Are you the 'hub'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02:30 - Family calendar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05:00 - Deciding what and what not to share.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 xml:space="preserve">07:30 - Family travel planner - </w:t>
      </w:r>
      <w:hyperlink r:id="rId5" w:history="1">
        <w:r w:rsidRPr="00920D81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Kayak</w:t>
        </w:r>
      </w:hyperlink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09:00 - Colour Coding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11:00 - Have one In-box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12:30 - Contextualising tasks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13:00 - Sharing what you are planning to-do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16:00 - Shared family electronic calendar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17:30 - Matching colour codes between Electronic and Paper Planners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18:00 - Separating your life in to different calendars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20:30 - Using the colours to help indicate your life/work balance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24:00 - Encouraging your partners to use a planner.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25:00 - Use a small notebook to discretely plan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25:30 - Getting children to tell you of their planning needs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28:00 - A central planner for the family</w:t>
      </w:r>
    </w:p>
    <w:p w:rsidR="00920D81" w:rsidRPr="00920D81" w:rsidRDefault="00920D81" w:rsidP="00920D8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20D81">
        <w:rPr>
          <w:rFonts w:asciiTheme="majorHAnsi" w:hAnsiTheme="majorHAnsi" w:cs="Times"/>
          <w:sz w:val="32"/>
          <w:szCs w:val="32"/>
          <w:lang w:val="en-US"/>
        </w:rPr>
        <w:t>29:00 - Don't be a 'Fire fighter'</w:t>
      </w:r>
    </w:p>
    <w:p w:rsidR="0065353D" w:rsidRPr="00920D81" w:rsidRDefault="0065353D">
      <w:pPr>
        <w:rPr>
          <w:rFonts w:asciiTheme="majorHAnsi" w:hAnsiTheme="majorHAnsi"/>
          <w:sz w:val="32"/>
          <w:szCs w:val="32"/>
        </w:rPr>
      </w:pPr>
    </w:p>
    <w:sectPr w:rsidR="0065353D" w:rsidRPr="00920D81" w:rsidSect="00920D81">
      <w:pgSz w:w="11901" w:h="16817"/>
      <w:pgMar w:top="794" w:right="567" w:bottom="794" w:left="907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1"/>
    <w:rsid w:val="00044D42"/>
    <w:rsid w:val="0065353D"/>
    <w:rsid w:val="00920D81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ayak.com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2016-09-01T09:13:00Z</dcterms:created>
  <dcterms:modified xsi:type="dcterms:W3CDTF">2016-09-01T09:15:00Z</dcterms:modified>
</cp:coreProperties>
</file>