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b/>
          <w:bCs/>
          <w:sz w:val="32"/>
          <w:szCs w:val="32"/>
          <w:lang w:val="en-US"/>
        </w:rPr>
        <w:t>Managing Finances In Your Planner</w:t>
      </w:r>
      <w:r w:rsidRPr="00383494">
        <w:rPr>
          <w:rFonts w:asciiTheme="majorHAnsi" w:hAnsiTheme="majorHAnsi" w:cs="Times"/>
          <w:sz w:val="32"/>
          <w:szCs w:val="32"/>
          <w:lang w:val="en-US"/>
        </w:rPr>
        <w:t>.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Money, Money Money! How to track the vast quantities you have you ask? 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Well, ask no more! In this week’s episode Steve and Karine reunite for another epic journey into the innards of a planner where finances, cash, cards and the like live (and hopefully breed when the lights go out). 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Sit back in a comfy seat, get yourself a refreshing beverage and turn up the volume on Managing Finances In Your Planner.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383494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01:30 - Using your planner to know the figures each month </w:t>
      </w:r>
      <w:hyperlink r:id="rId5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.docx</w:t>
        </w:r>
      </w:hyperlink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6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03:00 - Where will you be using this information? What size to use?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05:00 - What is safe to carry with you?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06:00 - What to track, on a daily, weekly, monthly basis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07:45 - Car expenditure </w:t>
      </w:r>
      <w:hyperlink r:id="rId7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</w:t>
        </w:r>
      </w:hyperlink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8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09:45 - Car documentation in a Gillio Giramondo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10:30 - Cash or Card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12:00 - </w:t>
      </w:r>
      <w:hyperlink r:id="rId9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Receipt envelopes</w:t>
        </w:r>
      </w:hyperlink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 by </w:t>
      </w:r>
      <w:hyperlink r:id="rId10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Ray Blake</w:t>
        </w:r>
      </w:hyperlink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13:30 - </w:t>
      </w:r>
      <w:hyperlink r:id="rId11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13 column sheet</w:t>
        </w:r>
      </w:hyperlink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14:20 - Chequebook register </w:t>
      </w:r>
      <w:hyperlink r:id="rId12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.docx</w:t>
        </w:r>
      </w:hyperlink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 </w:t>
      </w:r>
      <w:hyperlink r:id="rId13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.pdf</w:t>
        </w:r>
      </w:hyperlink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15:00 - Wallet in a planner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15:30 - </w:t>
      </w:r>
      <w:hyperlink r:id="rId14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Dave Ramsey envelope system</w:t>
        </w:r>
      </w:hyperlink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17:30 - </w:t>
      </w:r>
      <w:hyperlink r:id="rId15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Malden as a wallet</w:t>
        </w:r>
      </w:hyperlink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 (Video)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18:20 - </w:t>
      </w:r>
      <w:hyperlink r:id="rId16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M2 as a wallet</w:t>
        </w:r>
      </w:hyperlink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19:30 - </w:t>
      </w:r>
      <w:hyperlink r:id="rId17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Carrying coins</w:t>
        </w:r>
      </w:hyperlink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20:45 - </w:t>
      </w:r>
      <w:hyperlink r:id="rId18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Pocket Malden</w:t>
        </w:r>
      </w:hyperlink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21:00 - </w:t>
      </w:r>
      <w:hyperlink r:id="rId19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Gillio coin holder</w:t>
        </w:r>
      </w:hyperlink>
      <w:r w:rsidRPr="00383494">
        <w:rPr>
          <w:rFonts w:asciiTheme="majorHAnsi" w:hAnsiTheme="majorHAnsi" w:cs="Times"/>
          <w:sz w:val="32"/>
          <w:szCs w:val="32"/>
          <w:lang w:val="en-US"/>
        </w:rPr>
        <w:t xml:space="preserve"> and </w:t>
      </w:r>
      <w:hyperlink r:id="rId20" w:history="1">
        <w:r w:rsidRPr="00383494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intelligent card wallet</w:t>
        </w:r>
      </w:hyperlink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23:00 - Keeping track of bank details when you have more than one bank account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24:30 - Informing your bank before you travel</w:t>
      </w:r>
    </w:p>
    <w:p w:rsidR="00383494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26:30 - Planning so you can plan for emergencies</w:t>
      </w:r>
    </w:p>
    <w:p w:rsidR="0065353D" w:rsidRPr="00383494" w:rsidRDefault="00383494" w:rsidP="0038349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383494">
        <w:rPr>
          <w:rFonts w:asciiTheme="majorHAnsi" w:hAnsiTheme="majorHAnsi" w:cs="Times"/>
          <w:sz w:val="32"/>
          <w:szCs w:val="32"/>
          <w:lang w:val="en-US"/>
        </w:rPr>
        <w:t>27:30 - What is on your To do list this week.</w:t>
      </w:r>
      <w:bookmarkStart w:id="0" w:name="_GoBack"/>
      <w:bookmarkEnd w:id="0"/>
    </w:p>
    <w:sectPr w:rsidR="0065353D" w:rsidRPr="00383494" w:rsidSect="00383494">
      <w:pgSz w:w="11901" w:h="16840"/>
      <w:pgMar w:top="567" w:right="567" w:bottom="851" w:left="907" w:header="720" w:footer="720" w:gutter="0"/>
      <w:cols w:space="720"/>
      <w:noEndnote/>
      <w:printerSettings r:id="rId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94"/>
    <w:rsid w:val="00044D42"/>
    <w:rsid w:val="00383494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lifeallinoneplace.com/2011/12/expenses-envelopes-for-filofax-personal.html" TargetMode="External"/><Relationship Id="rId20" Type="http://schemas.openxmlformats.org/officeDocument/2006/relationships/hyperlink" Target="http://www.gillio.be/en/leather-items/wallets-cardholders/intelligent-card-holder-2" TargetMode="External"/><Relationship Id="rId21" Type="http://schemas.openxmlformats.org/officeDocument/2006/relationships/printerSettings" Target="printerSettings/printerSettings1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mylifeallinoneplace.com/p/other-free-inserts.html" TargetMode="External"/><Relationship Id="rId11" Type="http://schemas.openxmlformats.org/officeDocument/2006/relationships/hyperlink" Target="http://philofaxy.blogspot.com/2011/07/monthly-pages.html" TargetMode="External"/><Relationship Id="rId12" Type="http://schemas.openxmlformats.org/officeDocument/2006/relationships/hyperlink" Target="http://philofaxy.com/files/Personal%20Size%20-%20Cheque%20Register%20Rev2.docx" TargetMode="External"/><Relationship Id="rId13" Type="http://schemas.openxmlformats.org/officeDocument/2006/relationships/hyperlink" Target="http://philofaxy.com/files/Personal%20Size%20-%20Cheque%20Register%20Rev2.pdf" TargetMode="External"/><Relationship Id="rId14" Type="http://schemas.openxmlformats.org/officeDocument/2006/relationships/hyperlink" Target="http://www.daveramsey.com/blog/envelope-system-explained" TargetMode="External"/><Relationship Id="rId15" Type="http://schemas.openxmlformats.org/officeDocument/2006/relationships/hyperlink" Target="http://philofaxy.blogspot.fr/2014/04/video-using-malden-personal-or-pocket.html" TargetMode="External"/><Relationship Id="rId16" Type="http://schemas.openxmlformats.org/officeDocument/2006/relationships/hyperlink" Target="http://philofaxy.blogspot.com/2014/02/filofax-malden-wallet-to-filofax-m2.html" TargetMode="External"/><Relationship Id="rId17" Type="http://schemas.openxmlformats.org/officeDocument/2006/relationships/hyperlink" Target="https://www.slimwalletjunkie.com/blogs/news/17122425-what-to-do-with-coins-in-a-minimalist-wallet" TargetMode="External"/><Relationship Id="rId18" Type="http://schemas.openxmlformats.org/officeDocument/2006/relationships/hyperlink" Target="http://philofaxy.blogspot.fr/2014/04/video-using-malden-personal-or-pocket.html" TargetMode="External"/><Relationship Id="rId19" Type="http://schemas.openxmlformats.org/officeDocument/2006/relationships/hyperlink" Target="http://www.gillio.be/en/leather-items/wallets-cardholders/geldbeugel-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ilofaxy.com/files/BudgetPlanner.docx" TargetMode="External"/><Relationship Id="rId6" Type="http://schemas.openxmlformats.org/officeDocument/2006/relationships/hyperlink" Target="http://www.philofaxy.com/files/BudgetPlanner.pdf" TargetMode="External"/><Relationship Id="rId7" Type="http://schemas.openxmlformats.org/officeDocument/2006/relationships/hyperlink" Target="http://www.philofaxy.com/files/PersonalMPG.doc" TargetMode="External"/><Relationship Id="rId8" Type="http://schemas.openxmlformats.org/officeDocument/2006/relationships/hyperlink" Target="http://www.philofaxy.com/files/PersonalMP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2016-06-22T19:46:00Z</dcterms:created>
  <dcterms:modified xsi:type="dcterms:W3CDTF">2016-06-22T19:49:00Z</dcterms:modified>
</cp:coreProperties>
</file>